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716" w:rsidRDefault="001F4716" w:rsidP="001F4716">
      <w:pPr>
        <w:spacing w:after="0"/>
        <w:rPr>
          <w:rFonts w:ascii="Times New Roman" w:hAnsi="Times New Roman" w:cs="Times New Roman"/>
          <w:b/>
          <w:sz w:val="28"/>
          <w:szCs w:val="28"/>
        </w:rPr>
      </w:pPr>
      <w:r>
        <w:rPr>
          <w:rFonts w:ascii="Times New Roman" w:hAnsi="Times New Roman" w:cs="Times New Roman"/>
          <w:b/>
          <w:sz w:val="28"/>
          <w:szCs w:val="28"/>
        </w:rPr>
        <w:t>UBND TỈNH LONG AN</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CỘNG HÒA XÃ HỘI CHỦ NGHĨA VIỆT NAM</w:t>
      </w:r>
    </w:p>
    <w:p w:rsidR="001F4716" w:rsidRPr="001F4716" w:rsidRDefault="001F4716" w:rsidP="001F4716">
      <w:pP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5A90F28F" wp14:editId="05B62D12">
                <wp:simplePos x="0" y="0"/>
                <wp:positionH relativeFrom="column">
                  <wp:posOffset>5422900</wp:posOffset>
                </wp:positionH>
                <wp:positionV relativeFrom="paragraph">
                  <wp:posOffset>274320</wp:posOffset>
                </wp:positionV>
                <wp:extent cx="10191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7pt,21.6pt" to="507.2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" strokecolor="#4579b8 [3044]"/>
            </w:pict>
          </mc:Fallback>
        </mc:AlternateContent>
      </w: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B563A35" wp14:editId="0603CB0A">
                <wp:simplePos x="0" y="0"/>
                <wp:positionH relativeFrom="column">
                  <wp:posOffset>222884</wp:posOffset>
                </wp:positionH>
                <wp:positionV relativeFrom="paragraph">
                  <wp:posOffset>274320</wp:posOffset>
                </wp:positionV>
                <wp:extent cx="10191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5pt,21.6pt" to="97.8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" strokecolor="#4579b8 [3044]"/>
            </w:pict>
          </mc:Fallback>
        </mc:AlternateContent>
      </w:r>
      <w:r>
        <w:rPr>
          <w:rFonts w:ascii="Times New Roman" w:hAnsi="Times New Roman" w:cs="Times New Roman"/>
          <w:b/>
          <w:sz w:val="28"/>
          <w:szCs w:val="28"/>
        </w:rPr>
        <w:t xml:space="preserve">  SỞ TÀI CHÍNH</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1F4716">
        <w:rPr>
          <w:rFonts w:ascii="Times New Roman" w:hAnsi="Times New Roman" w:cs="Times New Roman"/>
          <w:b/>
          <w:sz w:val="28"/>
          <w:szCs w:val="28"/>
        </w:rPr>
        <w:t>Độc lập – Tự do – Hạnh phúc</w:t>
      </w:r>
    </w:p>
    <w:p w:rsidR="00732C1C" w:rsidRDefault="00732C1C" w:rsidP="00BB4660">
      <w:pPr>
        <w:spacing w:before="480" w:after="0"/>
        <w:jc w:val="center"/>
        <w:rPr>
          <w:rFonts w:ascii="Times New Roman" w:hAnsi="Times New Roman" w:cs="Times New Roman"/>
          <w:b/>
          <w:sz w:val="28"/>
          <w:szCs w:val="28"/>
        </w:rPr>
      </w:pPr>
      <w:r>
        <w:rPr>
          <w:rFonts w:ascii="Times New Roman" w:hAnsi="Times New Roman" w:cs="Times New Roman"/>
          <w:b/>
          <w:sz w:val="28"/>
          <w:szCs w:val="28"/>
        </w:rPr>
        <w:t xml:space="preserve">BẢNG </w:t>
      </w:r>
      <w:r w:rsidR="001F4716">
        <w:rPr>
          <w:rFonts w:ascii="Times New Roman" w:hAnsi="Times New Roman" w:cs="Times New Roman"/>
          <w:b/>
          <w:sz w:val="28"/>
          <w:szCs w:val="28"/>
        </w:rPr>
        <w:t xml:space="preserve">TỔNG HỢP Ý KIẾN GÓP Ý VÀ NỘI DUNG GIẢI TRÌNH DỰ THẢO TỜ TRÌNH VÀ NGHỊ QUYẾT </w:t>
      </w:r>
      <w:r w:rsidR="00227597">
        <w:rPr>
          <w:rFonts w:ascii="Times New Roman" w:hAnsi="Times New Roman" w:cs="Times New Roman"/>
          <w:b/>
          <w:sz w:val="28"/>
          <w:szCs w:val="28"/>
        </w:rPr>
        <w:t xml:space="preserve">QUY ĐỊNH NỘI DUNG CHI </w:t>
      </w:r>
      <w:r w:rsidR="007F0152">
        <w:rPr>
          <w:rFonts w:ascii="Times New Roman" w:hAnsi="Times New Roman" w:cs="Times New Roman"/>
          <w:b/>
          <w:sz w:val="28"/>
          <w:szCs w:val="28"/>
        </w:rPr>
        <w:t>VÀ MỨC CHI HOẠT ĐỘNG HỖ TRỢ PHÁP LÝ CHO DOANH NGHIỆP NHỎ VÀ VỪA</w:t>
      </w:r>
      <w:r w:rsidR="00227597">
        <w:rPr>
          <w:rFonts w:ascii="Times New Roman" w:hAnsi="Times New Roman" w:cs="Times New Roman"/>
          <w:b/>
          <w:sz w:val="28"/>
          <w:szCs w:val="28"/>
        </w:rPr>
        <w:t xml:space="preserve"> TRÊN ĐỊA BÀN TỈNH LONG AN</w:t>
      </w:r>
      <w:r w:rsidR="001F4716">
        <w:rPr>
          <w:rFonts w:ascii="Times New Roman" w:hAnsi="Times New Roman" w:cs="Times New Roman"/>
          <w:b/>
          <w:sz w:val="28"/>
          <w:szCs w:val="28"/>
        </w:rPr>
        <w:t xml:space="preserve"> </w:t>
      </w:r>
    </w:p>
    <w:p w:rsidR="001F4716" w:rsidRDefault="00BB4660" w:rsidP="001F4716">
      <w:pPr>
        <w:spacing w:after="0"/>
        <w:jc w:val="center"/>
        <w:rPr>
          <w:rFonts w:ascii="Times New Roman" w:hAnsi="Times New Roman" w:cs="Times New Roman"/>
          <w:i/>
          <w:sz w:val="28"/>
          <w:szCs w:val="28"/>
        </w:rPr>
      </w:pPr>
      <w:r w:rsidRPr="00BB4660">
        <w:rPr>
          <w:rFonts w:ascii="Times New Roman" w:hAnsi="Times New Roman" w:cs="Times New Roman"/>
          <w:i/>
          <w:sz w:val="28"/>
          <w:szCs w:val="28"/>
        </w:rPr>
        <w:t xml:space="preserve">Kèm theo Công văn số:          /STC-HCSN ngày </w:t>
      </w:r>
      <w:r w:rsidR="00227597">
        <w:rPr>
          <w:rFonts w:ascii="Times New Roman" w:hAnsi="Times New Roman" w:cs="Times New Roman"/>
          <w:i/>
          <w:sz w:val="28"/>
          <w:szCs w:val="28"/>
        </w:rPr>
        <w:t xml:space="preserve">      </w:t>
      </w:r>
      <w:r w:rsidRPr="00BB4660">
        <w:rPr>
          <w:rFonts w:ascii="Times New Roman" w:hAnsi="Times New Roman" w:cs="Times New Roman"/>
          <w:i/>
          <w:sz w:val="28"/>
          <w:szCs w:val="28"/>
        </w:rPr>
        <w:t>/</w:t>
      </w:r>
      <w:r w:rsidR="00227597">
        <w:rPr>
          <w:rFonts w:ascii="Times New Roman" w:hAnsi="Times New Roman" w:cs="Times New Roman"/>
          <w:i/>
          <w:sz w:val="28"/>
          <w:szCs w:val="28"/>
        </w:rPr>
        <w:t>1</w:t>
      </w:r>
      <w:r w:rsidR="009D6D41">
        <w:rPr>
          <w:rFonts w:ascii="Times New Roman" w:hAnsi="Times New Roman" w:cs="Times New Roman"/>
          <w:i/>
          <w:sz w:val="28"/>
          <w:szCs w:val="28"/>
        </w:rPr>
        <w:t>1</w:t>
      </w:r>
      <w:r w:rsidRPr="00BB4660">
        <w:rPr>
          <w:rFonts w:ascii="Times New Roman" w:hAnsi="Times New Roman" w:cs="Times New Roman"/>
          <w:i/>
          <w:sz w:val="28"/>
          <w:szCs w:val="28"/>
        </w:rPr>
        <w:t>/2021 của Sở Tài chính</w:t>
      </w:r>
    </w:p>
    <w:p w:rsidR="00227597" w:rsidRDefault="00227597" w:rsidP="001F4716">
      <w:pPr>
        <w:spacing w:after="0"/>
        <w:jc w:val="center"/>
        <w:rPr>
          <w:rFonts w:ascii="Times New Roman" w:hAnsi="Times New Roman" w:cs="Times New Roman"/>
          <w:i/>
          <w:sz w:val="28"/>
          <w:szCs w:val="28"/>
        </w:rPr>
      </w:pPr>
    </w:p>
    <w:tbl>
      <w:tblPr>
        <w:tblStyle w:val="TableGrid"/>
        <w:tblW w:w="0" w:type="auto"/>
        <w:tblLook w:val="04A0" w:firstRow="1" w:lastRow="0" w:firstColumn="1" w:lastColumn="0" w:noHBand="0" w:noVBand="1"/>
      </w:tblPr>
      <w:tblGrid>
        <w:gridCol w:w="2235"/>
        <w:gridCol w:w="7512"/>
        <w:gridCol w:w="2410"/>
        <w:gridCol w:w="2552"/>
      </w:tblGrid>
      <w:tr w:rsidR="00227597" w:rsidTr="00227597">
        <w:tc>
          <w:tcPr>
            <w:tcW w:w="2235" w:type="dxa"/>
            <w:vAlign w:val="center"/>
          </w:tcPr>
          <w:p w:rsidR="00227597" w:rsidRDefault="00227597" w:rsidP="00227597">
            <w:pPr>
              <w:jc w:val="center"/>
              <w:rPr>
                <w:rFonts w:ascii="Times New Roman" w:hAnsi="Times New Roman" w:cs="Times New Roman"/>
                <w:b/>
                <w:sz w:val="28"/>
                <w:szCs w:val="28"/>
              </w:rPr>
            </w:pPr>
            <w:r>
              <w:rPr>
                <w:rFonts w:ascii="Times New Roman" w:hAnsi="Times New Roman" w:cs="Times New Roman"/>
                <w:b/>
                <w:sz w:val="28"/>
                <w:szCs w:val="28"/>
              </w:rPr>
              <w:t>Đơn vị</w:t>
            </w:r>
          </w:p>
        </w:tc>
        <w:tc>
          <w:tcPr>
            <w:tcW w:w="7512" w:type="dxa"/>
            <w:vAlign w:val="center"/>
          </w:tcPr>
          <w:p w:rsidR="00227597" w:rsidRDefault="00227597" w:rsidP="00227597">
            <w:pPr>
              <w:jc w:val="center"/>
              <w:rPr>
                <w:rFonts w:ascii="Times New Roman" w:hAnsi="Times New Roman" w:cs="Times New Roman"/>
                <w:b/>
                <w:sz w:val="28"/>
                <w:szCs w:val="28"/>
              </w:rPr>
            </w:pPr>
            <w:r>
              <w:rPr>
                <w:rFonts w:ascii="Times New Roman" w:hAnsi="Times New Roman" w:cs="Times New Roman"/>
                <w:b/>
                <w:sz w:val="28"/>
                <w:szCs w:val="28"/>
              </w:rPr>
              <w:t>Nội dung góp ý</w:t>
            </w:r>
          </w:p>
        </w:tc>
        <w:tc>
          <w:tcPr>
            <w:tcW w:w="2410" w:type="dxa"/>
            <w:vAlign w:val="center"/>
          </w:tcPr>
          <w:p w:rsidR="00227597" w:rsidRDefault="00227597" w:rsidP="00227597">
            <w:pPr>
              <w:jc w:val="center"/>
              <w:rPr>
                <w:rFonts w:ascii="Times New Roman" w:hAnsi="Times New Roman" w:cs="Times New Roman"/>
                <w:b/>
                <w:sz w:val="28"/>
                <w:szCs w:val="28"/>
              </w:rPr>
            </w:pPr>
            <w:r>
              <w:rPr>
                <w:rFonts w:ascii="Times New Roman" w:hAnsi="Times New Roman" w:cs="Times New Roman"/>
                <w:b/>
                <w:sz w:val="28"/>
                <w:szCs w:val="28"/>
              </w:rPr>
              <w:t>Ý kiến Sở Tài chính</w:t>
            </w:r>
          </w:p>
        </w:tc>
        <w:tc>
          <w:tcPr>
            <w:tcW w:w="2552" w:type="dxa"/>
            <w:vAlign w:val="center"/>
          </w:tcPr>
          <w:p w:rsidR="00227597" w:rsidRDefault="00227597" w:rsidP="00227597">
            <w:pPr>
              <w:jc w:val="center"/>
              <w:rPr>
                <w:rFonts w:ascii="Times New Roman" w:hAnsi="Times New Roman" w:cs="Times New Roman"/>
                <w:b/>
                <w:sz w:val="28"/>
                <w:szCs w:val="28"/>
              </w:rPr>
            </w:pPr>
            <w:r>
              <w:rPr>
                <w:rFonts w:ascii="Times New Roman" w:hAnsi="Times New Roman" w:cs="Times New Roman"/>
                <w:b/>
                <w:sz w:val="28"/>
                <w:szCs w:val="28"/>
              </w:rPr>
              <w:t>Nội dung giải trình, tiếp thu</w:t>
            </w:r>
          </w:p>
        </w:tc>
      </w:tr>
      <w:tr w:rsidR="00227597" w:rsidTr="00227597">
        <w:tc>
          <w:tcPr>
            <w:tcW w:w="2235" w:type="dxa"/>
            <w:vAlign w:val="center"/>
          </w:tcPr>
          <w:p w:rsidR="00227597" w:rsidRDefault="00227597" w:rsidP="00227597">
            <w:pPr>
              <w:jc w:val="center"/>
              <w:rPr>
                <w:rFonts w:ascii="Times New Roman" w:hAnsi="Times New Roman" w:cs="Times New Roman"/>
                <w:b/>
                <w:sz w:val="28"/>
                <w:szCs w:val="28"/>
              </w:rPr>
            </w:pPr>
            <w:r>
              <w:rPr>
                <w:rFonts w:ascii="Times New Roman" w:hAnsi="Times New Roman" w:cs="Times New Roman"/>
                <w:b/>
                <w:sz w:val="28"/>
                <w:szCs w:val="28"/>
              </w:rPr>
              <w:t>Sở Tư pháp</w:t>
            </w:r>
          </w:p>
          <w:p w:rsidR="00227597" w:rsidRDefault="00227597" w:rsidP="00227597">
            <w:pPr>
              <w:jc w:val="center"/>
              <w:rPr>
                <w:rFonts w:ascii="Times New Roman" w:hAnsi="Times New Roman" w:cs="Times New Roman"/>
                <w:b/>
                <w:sz w:val="28"/>
                <w:szCs w:val="28"/>
              </w:rPr>
            </w:pPr>
          </w:p>
        </w:tc>
        <w:tc>
          <w:tcPr>
            <w:tcW w:w="7512" w:type="dxa"/>
            <w:vAlign w:val="center"/>
          </w:tcPr>
          <w:p w:rsidR="007F0152" w:rsidRPr="007F0152" w:rsidRDefault="007F0152" w:rsidP="007F0152">
            <w:pPr>
              <w:spacing w:after="120" w:line="312" w:lineRule="auto"/>
              <w:ind w:firstLine="839"/>
              <w:jc w:val="both"/>
              <w:rPr>
                <w:rFonts w:ascii="Times New Roman" w:eastAsia="Times New Roman" w:hAnsi="Times New Roman" w:cs="Times New Roman"/>
                <w:sz w:val="24"/>
                <w:szCs w:val="24"/>
              </w:rPr>
            </w:pPr>
            <w:r w:rsidRPr="007F0152">
              <w:rPr>
                <w:rFonts w:ascii="Times New Roman" w:eastAsia="Times New Roman" w:hAnsi="Times New Roman" w:cs="Times New Roman"/>
                <w:color w:val="000000"/>
                <w:sz w:val="28"/>
                <w:szCs w:val="28"/>
              </w:rPr>
              <w:t>1. Tại phần căn cứ pháp lý thứ 5, đề nghị bổ sung “</w:t>
            </w:r>
            <w:r w:rsidRPr="007F0152">
              <w:rPr>
                <w:rFonts w:ascii="Times New Roman" w:eastAsia="Times New Roman" w:hAnsi="Times New Roman" w:cs="Times New Roman"/>
                <w:i/>
                <w:iCs/>
                <w:color w:val="000000"/>
                <w:sz w:val="28"/>
                <w:szCs w:val="28"/>
              </w:rPr>
              <w:t xml:space="preserve">Căn cứ Thông tư số 64/2021/TT-BTC ngày 29/7/2021 của </w:t>
            </w:r>
            <w:r w:rsidRPr="007F0152">
              <w:rPr>
                <w:rFonts w:ascii="Times New Roman" w:eastAsia="Times New Roman" w:hAnsi="Times New Roman" w:cs="Times New Roman"/>
                <w:i/>
                <w:iCs/>
                <w:color w:val="000000"/>
                <w:sz w:val="28"/>
                <w:szCs w:val="28"/>
                <w:u w:val="single"/>
              </w:rPr>
              <w:t>Bộ trưởng</w:t>
            </w:r>
            <w:r w:rsidRPr="007F0152">
              <w:rPr>
                <w:rFonts w:ascii="Times New Roman" w:eastAsia="Times New Roman" w:hAnsi="Times New Roman" w:cs="Times New Roman"/>
                <w:i/>
                <w:iCs/>
                <w:color w:val="000000"/>
                <w:sz w:val="28"/>
                <w:szCs w:val="28"/>
              </w:rPr>
              <w:t xml:space="preserve"> Bộ Tài chính hướng dẫn lập dự toán, quản lý, sử dụng quyết toán kinh phí ngân sách nhà nước phục vụ hoạt động hỗ trợ pháp lý cho doanh nghiệp nhỏ và vừa</w:t>
            </w:r>
            <w:r w:rsidRPr="007F0152">
              <w:rPr>
                <w:rFonts w:ascii="Times New Roman" w:eastAsia="Times New Roman" w:hAnsi="Times New Roman" w:cs="Times New Roman"/>
                <w:color w:val="000000"/>
                <w:sz w:val="28"/>
                <w:szCs w:val="28"/>
              </w:rPr>
              <w:t>”.</w:t>
            </w:r>
          </w:p>
          <w:p w:rsidR="007F0152" w:rsidRPr="007F0152" w:rsidRDefault="007F0152" w:rsidP="007F0152">
            <w:pPr>
              <w:spacing w:after="120" w:line="312" w:lineRule="auto"/>
              <w:ind w:firstLine="839"/>
              <w:jc w:val="both"/>
              <w:rPr>
                <w:rFonts w:ascii="Times New Roman" w:eastAsia="Times New Roman" w:hAnsi="Times New Roman" w:cs="Times New Roman"/>
                <w:sz w:val="24"/>
                <w:szCs w:val="24"/>
              </w:rPr>
            </w:pPr>
            <w:r w:rsidRPr="007F0152">
              <w:rPr>
                <w:rFonts w:ascii="Times New Roman" w:eastAsia="Times New Roman" w:hAnsi="Times New Roman" w:cs="Times New Roman"/>
                <w:color w:val="000000"/>
                <w:sz w:val="28"/>
                <w:szCs w:val="28"/>
              </w:rPr>
              <w:t>2. Thống nhất việc trình bày “</w:t>
            </w:r>
            <w:r w:rsidRPr="007F0152">
              <w:rPr>
                <w:rFonts w:ascii="Times New Roman" w:eastAsia="Times New Roman" w:hAnsi="Times New Roman" w:cs="Times New Roman"/>
                <w:i/>
                <w:iCs/>
                <w:color w:val="000000"/>
                <w:sz w:val="28"/>
                <w:szCs w:val="28"/>
              </w:rPr>
              <w:t>ngày…tháng…năm</w:t>
            </w:r>
            <w:r w:rsidRPr="007F0152">
              <w:rPr>
                <w:rFonts w:ascii="Times New Roman" w:eastAsia="Times New Roman" w:hAnsi="Times New Roman" w:cs="Times New Roman"/>
                <w:color w:val="000000"/>
                <w:sz w:val="28"/>
                <w:szCs w:val="28"/>
              </w:rPr>
              <w:t>…” hoặc “</w:t>
            </w:r>
            <w:r w:rsidRPr="007F0152">
              <w:rPr>
                <w:rFonts w:ascii="Times New Roman" w:eastAsia="Times New Roman" w:hAnsi="Times New Roman" w:cs="Times New Roman"/>
                <w:i/>
                <w:iCs/>
                <w:color w:val="000000"/>
                <w:sz w:val="28"/>
                <w:szCs w:val="28"/>
              </w:rPr>
              <w:t>ngày  /…/…”</w:t>
            </w:r>
            <w:r w:rsidRPr="007F0152">
              <w:rPr>
                <w:rFonts w:ascii="Times New Roman" w:eastAsia="Times New Roman" w:hAnsi="Times New Roman" w:cs="Times New Roman"/>
                <w:color w:val="000000"/>
                <w:sz w:val="28"/>
                <w:szCs w:val="28"/>
              </w:rPr>
              <w:t xml:space="preserve"> trong toàn dự thảo văn bản.</w:t>
            </w:r>
          </w:p>
          <w:p w:rsidR="007F0152" w:rsidRPr="007F0152" w:rsidRDefault="007F0152" w:rsidP="007F0152">
            <w:pPr>
              <w:spacing w:after="120" w:line="312" w:lineRule="auto"/>
              <w:ind w:firstLine="839"/>
              <w:jc w:val="both"/>
              <w:rPr>
                <w:rFonts w:ascii="Times New Roman" w:eastAsia="Times New Roman" w:hAnsi="Times New Roman" w:cs="Times New Roman"/>
                <w:sz w:val="24"/>
                <w:szCs w:val="24"/>
              </w:rPr>
            </w:pPr>
            <w:r w:rsidRPr="007F0152">
              <w:rPr>
                <w:rFonts w:ascii="Times New Roman" w:eastAsia="Times New Roman" w:hAnsi="Times New Roman" w:cs="Times New Roman"/>
                <w:color w:val="000000"/>
                <w:sz w:val="28"/>
                <w:szCs w:val="28"/>
              </w:rPr>
              <w:t>3. Tại điểm b, khoản 4, Điều 1 dự thảo, đề nghị ghi đầy đủ ngày, tháng, năm ban hành Thông tư số 102/2012/TT-BTC.</w:t>
            </w:r>
          </w:p>
          <w:p w:rsidR="00227597" w:rsidRDefault="007F0152" w:rsidP="007F0152">
            <w:pPr>
              <w:spacing w:after="120" w:line="312" w:lineRule="auto"/>
              <w:ind w:firstLine="839"/>
              <w:jc w:val="both"/>
              <w:rPr>
                <w:rFonts w:ascii="Times New Roman" w:hAnsi="Times New Roman" w:cs="Times New Roman"/>
                <w:b/>
                <w:sz w:val="28"/>
                <w:szCs w:val="28"/>
              </w:rPr>
            </w:pPr>
            <w:r w:rsidRPr="007F0152">
              <w:rPr>
                <w:rFonts w:ascii="Times New Roman" w:eastAsia="Times New Roman" w:hAnsi="Times New Roman" w:cs="Times New Roman"/>
                <w:color w:val="000000"/>
                <w:sz w:val="28"/>
                <w:szCs w:val="28"/>
              </w:rPr>
              <w:t xml:space="preserve">4. Về việc đề xuất ngày có hiệu lực thi hành của văn bản, đề nghị ghi ngày, tháng, năm cụ thể và đảm bảo ngày này không sớm hơn 10 ngày kể từ ngày văn bản được thông qua theo quy </w:t>
            </w:r>
            <w:r w:rsidRPr="007F0152">
              <w:rPr>
                <w:rFonts w:ascii="Times New Roman" w:eastAsia="Times New Roman" w:hAnsi="Times New Roman" w:cs="Times New Roman"/>
                <w:color w:val="000000"/>
                <w:sz w:val="28"/>
                <w:szCs w:val="28"/>
              </w:rPr>
              <w:lastRenderedPageBreak/>
              <w:t>định tại khoản 1, Điều 151 Luật Ban hành văn bản QPPL năm 2015 được sửa đổi, bổ sung tại khoản 48, Điều 1 Luật Sửa đổi, bổ sung một số điều của Luật Ban hành văn bản QPPL năm 2020.</w:t>
            </w:r>
          </w:p>
        </w:tc>
        <w:tc>
          <w:tcPr>
            <w:tcW w:w="2410" w:type="dxa"/>
            <w:vAlign w:val="center"/>
          </w:tcPr>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r w:rsidRPr="00227597">
              <w:rPr>
                <w:rFonts w:ascii="Times New Roman" w:hAnsi="Times New Roman" w:cs="Times New Roman"/>
                <w:sz w:val="28"/>
                <w:szCs w:val="28"/>
              </w:rPr>
              <w:t>Tiếp thu</w:t>
            </w:r>
            <w:r w:rsidR="007F0152">
              <w:rPr>
                <w:rFonts w:ascii="Times New Roman" w:hAnsi="Times New Roman" w:cs="Times New Roman"/>
                <w:sz w:val="28"/>
                <w:szCs w:val="28"/>
              </w:rPr>
              <w:t>,</w:t>
            </w:r>
            <w:r w:rsidRPr="00227597">
              <w:rPr>
                <w:rFonts w:ascii="Times New Roman" w:hAnsi="Times New Roman" w:cs="Times New Roman"/>
                <w:sz w:val="28"/>
                <w:szCs w:val="28"/>
              </w:rPr>
              <w:t xml:space="preserve"> điều chỉnh</w:t>
            </w: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center"/>
              <w:rPr>
                <w:rFonts w:ascii="Times New Roman" w:hAnsi="Times New Roman" w:cs="Times New Roman"/>
                <w:sz w:val="28"/>
                <w:szCs w:val="28"/>
              </w:rPr>
            </w:pPr>
          </w:p>
          <w:p w:rsidR="00227597" w:rsidRDefault="00227597" w:rsidP="00227597">
            <w:pPr>
              <w:jc w:val="both"/>
              <w:rPr>
                <w:rFonts w:ascii="Times New Roman" w:hAnsi="Times New Roman" w:cs="Times New Roman"/>
                <w:sz w:val="28"/>
                <w:szCs w:val="28"/>
              </w:rPr>
            </w:pPr>
          </w:p>
          <w:p w:rsidR="00227597" w:rsidRPr="00227597" w:rsidRDefault="00227597" w:rsidP="00227597">
            <w:pPr>
              <w:jc w:val="center"/>
              <w:rPr>
                <w:rFonts w:ascii="Times New Roman" w:hAnsi="Times New Roman" w:cs="Times New Roman"/>
                <w:sz w:val="28"/>
                <w:szCs w:val="28"/>
              </w:rPr>
            </w:pPr>
          </w:p>
        </w:tc>
        <w:tc>
          <w:tcPr>
            <w:tcW w:w="2552" w:type="dxa"/>
            <w:vAlign w:val="center"/>
          </w:tcPr>
          <w:p w:rsidR="00227597" w:rsidRDefault="00227597" w:rsidP="00227597">
            <w:pPr>
              <w:jc w:val="center"/>
              <w:rPr>
                <w:rFonts w:ascii="Times New Roman" w:hAnsi="Times New Roman" w:cs="Times New Roman"/>
                <w:b/>
                <w:sz w:val="28"/>
                <w:szCs w:val="28"/>
              </w:rPr>
            </w:pPr>
          </w:p>
        </w:tc>
      </w:tr>
      <w:tr w:rsidR="00227597" w:rsidTr="00227597">
        <w:tc>
          <w:tcPr>
            <w:tcW w:w="2235" w:type="dxa"/>
            <w:vAlign w:val="center"/>
          </w:tcPr>
          <w:p w:rsidR="00227597" w:rsidRPr="00227597" w:rsidRDefault="00227597" w:rsidP="007F0152">
            <w:pPr>
              <w:jc w:val="both"/>
              <w:rPr>
                <w:rFonts w:ascii="Times New Roman" w:hAnsi="Times New Roman" w:cs="Times New Roman"/>
                <w:b/>
                <w:sz w:val="28"/>
                <w:szCs w:val="28"/>
              </w:rPr>
            </w:pPr>
            <w:r w:rsidRPr="00227597">
              <w:rPr>
                <w:rFonts w:ascii="Times New Roman" w:hAnsi="Times New Roman" w:cs="Times New Roman"/>
                <w:color w:val="000000"/>
                <w:sz w:val="28"/>
                <w:szCs w:val="28"/>
                <w:shd w:val="clear" w:color="auto" w:fill="FFFFFF"/>
                <w:lang w:val="es-ES"/>
              </w:rPr>
              <w:lastRenderedPageBreak/>
              <w:t xml:space="preserve">Sở </w:t>
            </w:r>
            <w:r w:rsidR="007F0152">
              <w:rPr>
                <w:rFonts w:ascii="Times New Roman" w:hAnsi="Times New Roman" w:cs="Times New Roman"/>
                <w:color w:val="000000"/>
                <w:sz w:val="28"/>
                <w:szCs w:val="28"/>
                <w:shd w:val="clear" w:color="auto" w:fill="FFFFFF"/>
                <w:lang w:val="es-ES"/>
              </w:rPr>
              <w:t>KH &amp;ĐT</w:t>
            </w:r>
            <w:r w:rsidRPr="00227597">
              <w:rPr>
                <w:rFonts w:ascii="Times New Roman" w:hAnsi="Times New Roman" w:cs="Times New Roman"/>
                <w:color w:val="000000"/>
                <w:sz w:val="28"/>
                <w:szCs w:val="28"/>
                <w:shd w:val="clear" w:color="auto" w:fill="FFFFFF"/>
                <w:lang w:val="es-ES"/>
              </w:rPr>
              <w:t>,</w:t>
            </w:r>
            <w:r w:rsidR="007F0152">
              <w:rPr>
                <w:rFonts w:ascii="Times New Roman" w:hAnsi="Times New Roman" w:cs="Times New Roman"/>
                <w:color w:val="000000"/>
                <w:sz w:val="28"/>
                <w:szCs w:val="28"/>
                <w:shd w:val="clear" w:color="auto" w:fill="FFFFFF"/>
                <w:lang w:val="es-ES"/>
              </w:rPr>
              <w:t xml:space="preserve"> Sở Công Thương,</w:t>
            </w:r>
            <w:r w:rsidRPr="00227597">
              <w:rPr>
                <w:rFonts w:ascii="Times New Roman" w:hAnsi="Times New Roman" w:cs="Times New Roman"/>
                <w:color w:val="000000"/>
                <w:sz w:val="28"/>
                <w:szCs w:val="28"/>
                <w:shd w:val="clear" w:color="auto" w:fill="FFFFFF"/>
                <w:lang w:val="es-ES"/>
              </w:rPr>
              <w:t xml:space="preserve"> UBND các huyện Cần Giuộc, Vĩnh Hưng, </w:t>
            </w:r>
          </w:p>
        </w:tc>
        <w:tc>
          <w:tcPr>
            <w:tcW w:w="7512" w:type="dxa"/>
            <w:vAlign w:val="center"/>
          </w:tcPr>
          <w:p w:rsidR="00227597" w:rsidRPr="00227597" w:rsidRDefault="00227597" w:rsidP="00227597">
            <w:pPr>
              <w:spacing w:before="120" w:after="120"/>
              <w:jc w:val="both"/>
              <w:rPr>
                <w:rFonts w:ascii="Times New Roman" w:eastAsia="Times New Roman" w:hAnsi="Times New Roman" w:cs="Times New Roman"/>
                <w:bCs/>
                <w:color w:val="000000"/>
                <w:sz w:val="28"/>
                <w:szCs w:val="28"/>
              </w:rPr>
            </w:pPr>
            <w:r w:rsidRPr="00227597">
              <w:rPr>
                <w:rFonts w:ascii="Times New Roman" w:eastAsia="Times New Roman" w:hAnsi="Times New Roman" w:cs="Times New Roman"/>
                <w:bCs/>
                <w:color w:val="000000"/>
                <w:sz w:val="28"/>
                <w:szCs w:val="28"/>
              </w:rPr>
              <w:t>Thống nhất dự thảo</w:t>
            </w:r>
            <w:bookmarkStart w:id="0" w:name="_GoBack"/>
            <w:bookmarkEnd w:id="0"/>
          </w:p>
        </w:tc>
        <w:tc>
          <w:tcPr>
            <w:tcW w:w="2410" w:type="dxa"/>
            <w:vAlign w:val="center"/>
          </w:tcPr>
          <w:p w:rsidR="00227597" w:rsidRPr="00227597" w:rsidRDefault="00227597" w:rsidP="00227597">
            <w:pPr>
              <w:jc w:val="center"/>
              <w:rPr>
                <w:rFonts w:ascii="Times New Roman" w:hAnsi="Times New Roman" w:cs="Times New Roman"/>
                <w:sz w:val="28"/>
                <w:szCs w:val="28"/>
              </w:rPr>
            </w:pPr>
          </w:p>
        </w:tc>
        <w:tc>
          <w:tcPr>
            <w:tcW w:w="2552" w:type="dxa"/>
            <w:vAlign w:val="center"/>
          </w:tcPr>
          <w:p w:rsidR="00227597" w:rsidRDefault="00227597" w:rsidP="00227597">
            <w:pPr>
              <w:jc w:val="center"/>
              <w:rPr>
                <w:rFonts w:ascii="Times New Roman" w:hAnsi="Times New Roman" w:cs="Times New Roman"/>
                <w:b/>
                <w:sz w:val="28"/>
                <w:szCs w:val="28"/>
              </w:rPr>
            </w:pPr>
          </w:p>
        </w:tc>
      </w:tr>
    </w:tbl>
    <w:p w:rsidR="00227597" w:rsidRDefault="00227597" w:rsidP="001F4716">
      <w:pPr>
        <w:spacing w:after="0"/>
        <w:jc w:val="center"/>
        <w:rPr>
          <w:rFonts w:ascii="Times New Roman" w:hAnsi="Times New Roman" w:cs="Times New Roman"/>
          <w:i/>
          <w:sz w:val="28"/>
          <w:szCs w:val="28"/>
        </w:rPr>
      </w:pPr>
    </w:p>
    <w:p w:rsidR="00227597" w:rsidRDefault="00227597" w:rsidP="001F4716">
      <w:pPr>
        <w:spacing w:after="0"/>
        <w:jc w:val="center"/>
        <w:rPr>
          <w:rFonts w:ascii="Times New Roman" w:hAnsi="Times New Roman" w:cs="Times New Roman"/>
          <w:i/>
          <w:sz w:val="28"/>
          <w:szCs w:val="28"/>
        </w:rPr>
      </w:pPr>
    </w:p>
    <w:p w:rsidR="00227597" w:rsidRDefault="00227597" w:rsidP="001F4716">
      <w:pPr>
        <w:spacing w:after="0"/>
        <w:jc w:val="center"/>
        <w:rPr>
          <w:rFonts w:ascii="Times New Roman" w:hAnsi="Times New Roman" w:cs="Times New Roman"/>
          <w:i/>
          <w:sz w:val="28"/>
          <w:szCs w:val="28"/>
        </w:rPr>
      </w:pPr>
    </w:p>
    <w:p w:rsidR="00227597" w:rsidRDefault="00227597" w:rsidP="001F4716">
      <w:pPr>
        <w:spacing w:after="0"/>
        <w:jc w:val="center"/>
        <w:rPr>
          <w:rFonts w:ascii="Times New Roman" w:hAnsi="Times New Roman" w:cs="Times New Roman"/>
          <w:i/>
          <w:sz w:val="28"/>
          <w:szCs w:val="28"/>
        </w:rPr>
      </w:pPr>
    </w:p>
    <w:p w:rsidR="00227597" w:rsidRPr="00BB4660" w:rsidRDefault="00227597" w:rsidP="001F4716">
      <w:pPr>
        <w:spacing w:after="0"/>
        <w:jc w:val="center"/>
        <w:rPr>
          <w:rFonts w:ascii="Times New Roman" w:hAnsi="Times New Roman" w:cs="Times New Roman"/>
          <w:i/>
          <w:sz w:val="28"/>
          <w:szCs w:val="28"/>
        </w:rPr>
      </w:pPr>
    </w:p>
    <w:p w:rsidR="001F4716" w:rsidRDefault="001F4716" w:rsidP="001F4716">
      <w:pPr>
        <w:spacing w:after="0"/>
        <w:jc w:val="center"/>
        <w:rPr>
          <w:rFonts w:ascii="Times New Roman" w:hAnsi="Times New Roman" w:cs="Times New Roman"/>
          <w:b/>
          <w:sz w:val="28"/>
          <w:szCs w:val="28"/>
        </w:rPr>
      </w:pPr>
    </w:p>
    <w:p w:rsidR="00732C1C" w:rsidRPr="00732C1C" w:rsidRDefault="00732C1C" w:rsidP="00732C1C">
      <w:pPr>
        <w:jc w:val="center"/>
        <w:rPr>
          <w:rFonts w:ascii="Times New Roman" w:hAnsi="Times New Roman" w:cs="Times New Roman"/>
          <w:b/>
          <w:sz w:val="28"/>
          <w:szCs w:val="28"/>
        </w:rPr>
      </w:pPr>
    </w:p>
    <w:sectPr w:rsidR="00732C1C" w:rsidRPr="00732C1C" w:rsidSect="001F4716">
      <w:pgSz w:w="16840" w:h="11907" w:orient="landscape" w:code="9"/>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C1C"/>
    <w:rsid w:val="0002636D"/>
    <w:rsid w:val="000E27E7"/>
    <w:rsid w:val="001F4716"/>
    <w:rsid w:val="00227597"/>
    <w:rsid w:val="003F033E"/>
    <w:rsid w:val="00532BB1"/>
    <w:rsid w:val="00695690"/>
    <w:rsid w:val="00732C1C"/>
    <w:rsid w:val="007F0152"/>
    <w:rsid w:val="00900B6E"/>
    <w:rsid w:val="009D6D41"/>
    <w:rsid w:val="009E7B41"/>
    <w:rsid w:val="00AC6B9E"/>
    <w:rsid w:val="00B1213E"/>
    <w:rsid w:val="00BB4660"/>
    <w:rsid w:val="00D83EA4"/>
    <w:rsid w:val="00EA6E1A"/>
    <w:rsid w:val="00FF1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2C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B1213E"/>
    <w:rPr>
      <w:rFonts w:ascii="TimesNewRomanPSMT" w:hAnsi="TimesNewRomanPSMT" w:hint="default"/>
      <w:b w:val="0"/>
      <w:bCs w:val="0"/>
      <w:i w:val="0"/>
      <w:iCs w:val="0"/>
      <w:color w:val="000000"/>
      <w:sz w:val="28"/>
      <w:szCs w:val="28"/>
    </w:rPr>
  </w:style>
  <w:style w:type="paragraph" w:styleId="NormalWeb">
    <w:name w:val="Normal (Web)"/>
    <w:basedOn w:val="Normal"/>
    <w:uiPriority w:val="99"/>
    <w:semiHidden/>
    <w:unhideWhenUsed/>
    <w:rsid w:val="0022759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2C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B1213E"/>
    <w:rPr>
      <w:rFonts w:ascii="TimesNewRomanPSMT" w:hAnsi="TimesNewRomanPSMT" w:hint="default"/>
      <w:b w:val="0"/>
      <w:bCs w:val="0"/>
      <w:i w:val="0"/>
      <w:iCs w:val="0"/>
      <w:color w:val="000000"/>
      <w:sz w:val="28"/>
      <w:szCs w:val="28"/>
    </w:rPr>
  </w:style>
  <w:style w:type="paragraph" w:styleId="NormalWeb">
    <w:name w:val="Normal (Web)"/>
    <w:basedOn w:val="Normal"/>
    <w:uiPriority w:val="99"/>
    <w:semiHidden/>
    <w:unhideWhenUsed/>
    <w:rsid w:val="002275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2410">
      <w:bodyDiv w:val="1"/>
      <w:marLeft w:val="0"/>
      <w:marRight w:val="0"/>
      <w:marTop w:val="0"/>
      <w:marBottom w:val="0"/>
      <w:divBdr>
        <w:top w:val="none" w:sz="0" w:space="0" w:color="auto"/>
        <w:left w:val="none" w:sz="0" w:space="0" w:color="auto"/>
        <w:bottom w:val="none" w:sz="0" w:space="0" w:color="auto"/>
        <w:right w:val="none" w:sz="0" w:space="0" w:color="auto"/>
      </w:divBdr>
    </w:div>
    <w:div w:id="350953206">
      <w:bodyDiv w:val="1"/>
      <w:marLeft w:val="0"/>
      <w:marRight w:val="0"/>
      <w:marTop w:val="0"/>
      <w:marBottom w:val="0"/>
      <w:divBdr>
        <w:top w:val="none" w:sz="0" w:space="0" w:color="auto"/>
        <w:left w:val="none" w:sz="0" w:space="0" w:color="auto"/>
        <w:bottom w:val="none" w:sz="0" w:space="0" w:color="auto"/>
        <w:right w:val="none" w:sz="0" w:space="0" w:color="auto"/>
      </w:divBdr>
    </w:div>
    <w:div w:id="11215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5410A-E965-4EC9-B8F5-B455A9B04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phamhongnghi</dc:creator>
  <cp:lastModifiedBy>phamhongnghi</cp:lastModifiedBy>
  <cp:revision>10</cp:revision>
  <dcterms:created xsi:type="dcterms:W3CDTF">2021-09-24T05:05:00Z</dcterms:created>
  <dcterms:modified xsi:type="dcterms:W3CDTF">2021-11-08T10:58:00Z</dcterms:modified>
</cp:coreProperties>
</file>